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3F879" w14:textId="77777777" w:rsidR="00600D12" w:rsidRDefault="00600D12" w:rsidP="00600D12">
      <w:pPr>
        <w:rPr>
          <w:b/>
          <w:bCs/>
        </w:rPr>
      </w:pPr>
      <w:r>
        <w:rPr>
          <w:b/>
          <w:bCs/>
        </w:rPr>
        <w:t>Miksi se, joka tekee eniten, saa vähiten?</w:t>
      </w:r>
    </w:p>
    <w:p w14:paraId="20487F2D" w14:textId="77777777" w:rsidR="00600D12" w:rsidRDefault="00600D12" w:rsidP="00600D12">
      <w:pPr>
        <w:rPr>
          <w:b/>
          <w:bCs/>
        </w:rPr>
      </w:pPr>
      <w:r>
        <w:rPr>
          <w:b/>
          <w:bCs/>
        </w:rPr>
        <w:t xml:space="preserve">Tapahtuma Helsingin Narinkkatorilla 17.11.2021 </w:t>
      </w:r>
      <w:proofErr w:type="gramStart"/>
      <w:r>
        <w:rPr>
          <w:b/>
          <w:bCs/>
        </w:rPr>
        <w:t>klo 11-14</w:t>
      </w:r>
      <w:proofErr w:type="gramEnd"/>
    </w:p>
    <w:p w14:paraId="749FC996" w14:textId="77777777" w:rsidR="00600D12" w:rsidRDefault="00600D12" w:rsidP="00600D12">
      <w:pPr>
        <w:rPr>
          <w:b/>
          <w:bCs/>
        </w:rPr>
      </w:pPr>
    </w:p>
    <w:p w14:paraId="6DB8D8E1" w14:textId="18439B0C" w:rsidR="00600D12" w:rsidRDefault="00600D12" w:rsidP="00600D12">
      <w:pPr>
        <w:rPr>
          <w:b/>
          <w:bCs/>
        </w:rPr>
      </w:pPr>
      <w:r>
        <w:rPr>
          <w:b/>
          <w:bCs/>
        </w:rPr>
        <w:t xml:space="preserve">Terveysturvallisuusohjeet </w:t>
      </w:r>
    </w:p>
    <w:p w14:paraId="676524A0" w14:textId="77777777" w:rsidR="00600D12" w:rsidRDefault="00600D12" w:rsidP="00600D12"/>
    <w:p w14:paraId="2E3AF5C1" w14:textId="12678797" w:rsidR="00600D12" w:rsidRDefault="00600D12" w:rsidP="00600D12">
      <w:pPr>
        <w:pStyle w:val="Luettelokappal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Suosittelemme, että jokainen tapahtumaan tuleva asiakas ja näytteilleasettaja lataa puhelimeensa Koronavilkku</w:t>
      </w:r>
      <w:r>
        <w:rPr>
          <w:rFonts w:eastAsia="Times New Roman"/>
        </w:rPr>
        <w:t>-</w:t>
      </w:r>
      <w:r>
        <w:rPr>
          <w:rFonts w:eastAsia="Times New Roman"/>
        </w:rPr>
        <w:t xml:space="preserve">sovelluksen. </w:t>
      </w:r>
    </w:p>
    <w:p w14:paraId="26F2A89C" w14:textId="77777777" w:rsidR="00600D12" w:rsidRDefault="00600D12" w:rsidP="00600D12">
      <w:pPr>
        <w:pStyle w:val="Luettelokappale"/>
      </w:pPr>
    </w:p>
    <w:p w14:paraId="463B24B0" w14:textId="6696E657" w:rsidR="00600D12" w:rsidRDefault="00600D12" w:rsidP="00600D12">
      <w:pPr>
        <w:pStyle w:val="Luettelokappal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Huomioithan, että yleisötilaisuuteen ei voi tulla eikä siellä olla, jos </w:t>
      </w:r>
      <w:r>
        <w:rPr>
          <w:rFonts w:eastAsia="Times New Roman"/>
        </w:rPr>
        <w:t>on</w:t>
      </w:r>
      <w:r>
        <w:rPr>
          <w:rFonts w:eastAsia="Times New Roman"/>
        </w:rPr>
        <w:t xml:space="preserve"> koronavirukselle tyypillisiä oireita. </w:t>
      </w:r>
      <w:proofErr w:type="spellStart"/>
      <w:r>
        <w:rPr>
          <w:rFonts w:eastAsia="Times New Roman"/>
        </w:rPr>
        <w:t>THL:n</w:t>
      </w:r>
      <w:proofErr w:type="spellEnd"/>
      <w:r>
        <w:rPr>
          <w:rFonts w:eastAsia="Times New Roman"/>
        </w:rPr>
        <w:t xml:space="preserve"> mukaan oireita voivat olla kuume, yskä, hengenahdistus, lihaskivut, väsymys, nuha, pahoinvointi ja ripuli.</w:t>
      </w:r>
    </w:p>
    <w:p w14:paraId="65FB60BB" w14:textId="77777777" w:rsidR="00600D12" w:rsidRDefault="00600D12" w:rsidP="00600D12">
      <w:pPr>
        <w:pStyle w:val="Luettelokappale"/>
      </w:pPr>
    </w:p>
    <w:p w14:paraId="77BADC3E" w14:textId="77777777" w:rsidR="00600D12" w:rsidRDefault="00600D12" w:rsidP="00600D12">
      <w:pPr>
        <w:pStyle w:val="Luettelokappal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Suosittelemme, että kuluttajat pitäisivät turvavälejä jonottaessa ja liikkuessa alueella.</w:t>
      </w:r>
    </w:p>
    <w:p w14:paraId="56A02F75" w14:textId="77777777" w:rsidR="00600D12" w:rsidRDefault="00600D12" w:rsidP="00600D12">
      <w:pPr>
        <w:pStyle w:val="Luettelokappale"/>
      </w:pPr>
    </w:p>
    <w:p w14:paraId="5A497BEF" w14:textId="77777777" w:rsidR="00600D12" w:rsidRDefault="00600D12" w:rsidP="00600D12">
      <w:pPr>
        <w:pStyle w:val="Luettelokappal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Alueelle tulee useita käsidesipisteitä.</w:t>
      </w:r>
    </w:p>
    <w:p w14:paraId="50247742" w14:textId="77777777" w:rsidR="00600D12" w:rsidRDefault="00600D12" w:rsidP="00600D12">
      <w:pPr>
        <w:pStyle w:val="Luettelokappale"/>
      </w:pPr>
    </w:p>
    <w:p w14:paraId="22000D59" w14:textId="3AA74389" w:rsidR="00600D12" w:rsidRDefault="00600D12" w:rsidP="00600D12">
      <w:pPr>
        <w:pStyle w:val="Luettelokappal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Käteinen käy maksuvälineenä, mutta </w:t>
      </w:r>
      <w:r>
        <w:rPr>
          <w:rFonts w:eastAsia="Times New Roman"/>
        </w:rPr>
        <w:t>kannattaa suosia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maksamista kortilla</w:t>
      </w:r>
      <w:r>
        <w:rPr>
          <w:rFonts w:eastAsia="Times New Roman"/>
        </w:rPr>
        <w:t xml:space="preserve">. </w:t>
      </w:r>
    </w:p>
    <w:p w14:paraId="770CD829" w14:textId="77777777" w:rsidR="00600D12" w:rsidRDefault="00600D12" w:rsidP="00600D12">
      <w:pPr>
        <w:pStyle w:val="Luettelokappale"/>
      </w:pPr>
    </w:p>
    <w:p w14:paraId="42CD8C03" w14:textId="77777777" w:rsidR="00600D12" w:rsidRDefault="00600D12" w:rsidP="00600D12">
      <w:pPr>
        <w:pStyle w:val="Luettelokappal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Riskiryhmään kuuluvat ovat tervetulleita tapahtumaan oman harkintansa mukaan.</w:t>
      </w:r>
    </w:p>
    <w:p w14:paraId="62813750" w14:textId="77777777" w:rsidR="00600D12" w:rsidRDefault="00600D12" w:rsidP="00600D12">
      <w:pPr>
        <w:pStyle w:val="Luettelokappale"/>
      </w:pPr>
    </w:p>
    <w:p w14:paraId="1233EB4E" w14:textId="19EC8AB6" w:rsidR="00600D12" w:rsidRDefault="00600D12" w:rsidP="00600D12">
      <w:pPr>
        <w:pStyle w:val="Luettelokappal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Jos sinua yskittää tai </w:t>
      </w:r>
      <w:proofErr w:type="spellStart"/>
      <w:r>
        <w:rPr>
          <w:rFonts w:eastAsia="Times New Roman"/>
        </w:rPr>
        <w:t>aivastuttaa</w:t>
      </w:r>
      <w:proofErr w:type="spellEnd"/>
      <w:r>
        <w:rPr>
          <w:rFonts w:eastAsia="Times New Roman"/>
        </w:rPr>
        <w:t xml:space="preserve">, suojaa suusi ja nenäsi </w:t>
      </w:r>
      <w:r>
        <w:rPr>
          <w:rFonts w:eastAsia="Times New Roman"/>
        </w:rPr>
        <w:t>nenäliinalla</w:t>
      </w:r>
      <w:r>
        <w:rPr>
          <w:rFonts w:eastAsia="Times New Roman"/>
        </w:rPr>
        <w:t xml:space="preserve">. Käytön jälkeen heitä </w:t>
      </w:r>
      <w:proofErr w:type="gramStart"/>
      <w:r>
        <w:rPr>
          <w:rFonts w:eastAsia="Times New Roman"/>
        </w:rPr>
        <w:t xml:space="preserve">nenäliina </w:t>
      </w:r>
      <w:r>
        <w:rPr>
          <w:rFonts w:eastAsia="Times New Roman"/>
        </w:rPr>
        <w:t xml:space="preserve"> heti</w:t>
      </w:r>
      <w:proofErr w:type="gramEnd"/>
      <w:r>
        <w:rPr>
          <w:rFonts w:eastAsia="Times New Roman"/>
        </w:rPr>
        <w:t xml:space="preserve"> roskiin. Pese kädet tämän jälkeen tai käytä käsidesiä. </w:t>
      </w:r>
    </w:p>
    <w:p w14:paraId="6CD6D0BF" w14:textId="77777777" w:rsidR="00600D12" w:rsidRDefault="00600D12" w:rsidP="00600D12">
      <w:pPr>
        <w:pStyle w:val="Luettelokappale"/>
      </w:pPr>
    </w:p>
    <w:p w14:paraId="08131F2F" w14:textId="77777777" w:rsidR="00600D12" w:rsidRDefault="00600D12" w:rsidP="00600D12">
      <w:pPr>
        <w:pStyle w:val="Luettelokappal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Seuraamme alueen siisteyttä tehostetusti ja pyyhimme kosketuspintoja. </w:t>
      </w:r>
    </w:p>
    <w:p w14:paraId="60A001D9" w14:textId="77777777" w:rsidR="00600D12" w:rsidRDefault="00600D12" w:rsidP="00600D12">
      <w:pPr>
        <w:pStyle w:val="Luettelokappale"/>
      </w:pPr>
    </w:p>
    <w:p w14:paraId="7573CF60" w14:textId="588F7CFD" w:rsidR="00600D12" w:rsidRDefault="00600D12" w:rsidP="00600D12">
      <w:pPr>
        <w:pStyle w:val="Luettelokappal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Jos sinulle tulee tapahtuma-aikana koronaviruk</w:t>
      </w:r>
      <w:r>
        <w:rPr>
          <w:rFonts w:eastAsia="Times New Roman"/>
        </w:rPr>
        <w:t>selle tyypillisiä</w:t>
      </w:r>
      <w:r>
        <w:rPr>
          <w:rFonts w:eastAsia="Times New Roman"/>
        </w:rPr>
        <w:t xml:space="preserve"> oireita, poistu tilaisuudesta. Muista pitää etäisyyttä muihin ihmisiin!</w:t>
      </w:r>
    </w:p>
    <w:p w14:paraId="76E78524" w14:textId="77777777" w:rsidR="00600D12" w:rsidRDefault="00600D12" w:rsidP="00600D12">
      <w:pPr>
        <w:pStyle w:val="Luettelokappale"/>
      </w:pPr>
    </w:p>
    <w:p w14:paraId="2AEBAC3E" w14:textId="77777777" w:rsidR="00600D12" w:rsidRDefault="00600D12" w:rsidP="00600D12">
      <w:pPr>
        <w:pStyle w:val="Luettelokappal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Suosittelemme kasvomaskin käyttöä jonottaessa ja silloin, kun turvaetäisyyksien pitäminen on hankalaa. </w:t>
      </w:r>
    </w:p>
    <w:p w14:paraId="2E3B8B3C" w14:textId="77777777" w:rsidR="00600D12" w:rsidRDefault="00600D12" w:rsidP="00600D12">
      <w:pPr>
        <w:pStyle w:val="Luettelokappale"/>
      </w:pPr>
    </w:p>
    <w:p w14:paraId="3D5945ED" w14:textId="77777777" w:rsidR="00600D12" w:rsidRDefault="00600D12" w:rsidP="00600D12">
      <w:pPr>
        <w:pStyle w:val="Luettelokappal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Tarvittaessa järjestyksenvalvojat ja/tai juontaja ohjeistavat asiakkaita, mikäli turvallisuusohjeita ei noudateta. </w:t>
      </w:r>
    </w:p>
    <w:p w14:paraId="24DC79BA" w14:textId="77777777" w:rsidR="00600D12" w:rsidRDefault="00600D12" w:rsidP="00600D12">
      <w:pPr>
        <w:pStyle w:val="Luettelokappale"/>
      </w:pPr>
    </w:p>
    <w:p w14:paraId="3936AC3D" w14:textId="77777777" w:rsidR="00600D12" w:rsidRDefault="00600D12" w:rsidP="00600D12">
      <w:pPr>
        <w:pStyle w:val="Luettelokappal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Mikäli yleisötilaisuuksiin kohdistuu koronarajoituksia, varaudu esittämään koronapassi saapuessasi tilaisuuteen.</w:t>
      </w:r>
    </w:p>
    <w:p w14:paraId="200CFF63" w14:textId="77777777" w:rsidR="00600D12" w:rsidRDefault="00600D12"/>
    <w:sectPr w:rsidR="00600D1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55C03"/>
    <w:multiLevelType w:val="hybridMultilevel"/>
    <w:tmpl w:val="4530CCE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12"/>
    <w:rsid w:val="0060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A3EC"/>
  <w15:chartTrackingRefBased/>
  <w15:docId w15:val="{5F66DAD4-E161-46B4-933B-E21A4755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00D12"/>
    <w:pPr>
      <w:spacing w:after="0" w:line="240" w:lineRule="auto"/>
    </w:pPr>
    <w:rPr>
      <w:rFonts w:ascii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00D1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1316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Stormbom Kaija</dc:creator>
  <cp:keywords/>
  <dc:description/>
  <cp:lastModifiedBy>Stormbom Kaija</cp:lastModifiedBy>
  <cp:revision>1</cp:revision>
  <dcterms:created xsi:type="dcterms:W3CDTF">2021-11-12T13:43:00Z</dcterms:created>
  <dcterms:modified xsi:type="dcterms:W3CDTF">2021-11-12T13:47:00Z</dcterms:modified>
</cp:coreProperties>
</file>