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F6AE" w14:textId="7C8E0EE2" w:rsidR="00B2727D" w:rsidRDefault="00B2727D">
      <w:r>
        <w:t>PuSi, Ry</w:t>
      </w:r>
      <w:r w:rsidR="00FC6F8F">
        <w:t>h</w:t>
      </w:r>
      <w:r>
        <w:t>mätyöt; jaksaminen</w:t>
      </w:r>
      <w:r>
        <w:tab/>
      </w:r>
      <w:r>
        <w:tab/>
        <w:t>23.2.2023</w:t>
      </w:r>
    </w:p>
    <w:p w14:paraId="0B788DA3" w14:textId="5F9D5BA2" w:rsidR="004B20E7" w:rsidRDefault="00B2727D">
      <w:r>
        <w:t>Jäsenillä tietty tiivis piiri (laajempi kuin johtokunta). Jk:ssa käydään läpi, mitä kullekin kuuluu.</w:t>
      </w:r>
      <w:r w:rsidR="004B20E7">
        <w:t xml:space="preserve"> Kohtaamisia arjen askareissa. Ei-jäsenet jäävät ulkopuolelle. Kynnys käydä kohtaamassa ja kysymässä vointia, voi kasvaa liian suureksi.</w:t>
      </w:r>
      <w:r w:rsidR="00FC6F8F">
        <w:t xml:space="preserve"> Kriisitilanteissa (ero, tulipalo tmv) avun tarjoaminen on helpompaa</w:t>
      </w:r>
      <w:r w:rsidR="00FC0177">
        <w:t xml:space="preserve">. </w:t>
      </w:r>
      <w:r w:rsidR="00FC6F8F">
        <w:t>Naapureiden kanssa pidetään yhteyksiä.</w:t>
      </w:r>
      <w:r w:rsidR="00567F34">
        <w:t xml:space="preserve"> </w:t>
      </w:r>
      <w:r w:rsidR="006311BF">
        <w:br/>
      </w:r>
      <w:r w:rsidR="00567F34">
        <w:t xml:space="preserve">Yhteyksiä kannattaa pitää myös maatalouden ulkopuolelle, jotta ei jäädä pelkästään </w:t>
      </w:r>
      <w:r w:rsidR="00DE1E95">
        <w:t>omaan piiriin ja synkkyyteen.</w:t>
      </w:r>
    </w:p>
    <w:p w14:paraId="121A235C" w14:textId="276B0B48" w:rsidR="00DE1E95" w:rsidRDefault="00DE1E95">
      <w:r>
        <w:t>Lomittajat ovat eturintamassa kohtaamassa yrittäjiä ja joutuvat toimimaan kuuntelijoina hyvinkin usein.</w:t>
      </w:r>
    </w:p>
    <w:p w14:paraId="2A5C770E" w14:textId="73D6F31B" w:rsidR="00CB4412" w:rsidRDefault="00FC6F8F" w:rsidP="00CB4412">
      <w:r>
        <w:t>Myyjille tulee ”avautumisia”</w:t>
      </w:r>
      <w:r w:rsidR="00567F34">
        <w:t xml:space="preserve"> ja siinä toimitaan ”terapeuttina”.</w:t>
      </w:r>
      <w:r w:rsidR="00CB4412" w:rsidRPr="00CB4412">
        <w:t xml:space="preserve"> </w:t>
      </w:r>
      <w:r w:rsidR="00CB4412">
        <w:t>Jäsensihteerillä on ”hyvä syy” olla jäseneen yhteydessä. Johtokunta voisi tehdä soittokierroksen jäsenille, niin sihteeri ei rasitu liikaa.</w:t>
      </w:r>
    </w:p>
    <w:p w14:paraId="1CEFC149" w14:textId="269D3AD9" w:rsidR="00FC6F8F" w:rsidRDefault="00FC0177">
      <w:r>
        <w:t xml:space="preserve">Tarvitaan matalan kynnyksen tilaisuuksia, joissa ei ole vaarana leimautua. </w:t>
      </w:r>
      <w:r w:rsidR="00FC6F8F">
        <w:t>Myös seurakuntien kanssa on järjestetty tilaisuuksia.</w:t>
      </w:r>
      <w:r w:rsidR="00EE741B">
        <w:br/>
        <w:t>Yrittäjien aamukahvit.</w:t>
      </w:r>
      <w:r w:rsidR="00143A57">
        <w:t xml:space="preserve"> Onko paikkaa järjestää? Mistä löytyy ”veturi” toiminnan aloittamiseen?</w:t>
      </w:r>
      <w:r w:rsidR="00AF04CC">
        <w:br/>
        <w:t>Virkistyspäivä vetää hyvin väkeä.</w:t>
      </w:r>
      <w:r w:rsidR="00423E02">
        <w:br/>
        <w:t>Kuntosali</w:t>
      </w:r>
      <w:r w:rsidR="0090604C">
        <w:t>vuoro vetäjän kera, kylpyläkäyntien tukeminen ymv. jäsenistölle su</w:t>
      </w:r>
      <w:r w:rsidR="007C0694">
        <w:t>u</w:t>
      </w:r>
      <w:r w:rsidR="0090604C">
        <w:t>nnattua.</w:t>
      </w:r>
    </w:p>
    <w:p w14:paraId="0F95F00D" w14:textId="0E0E8A8A" w:rsidR="004B20E7" w:rsidRDefault="004B20E7">
      <w:r>
        <w:t>Melan tilaisuuksia hyödynnetään. Kannattaa huomioida myös pienemmät, paikalliset tilaisuudet</w:t>
      </w:r>
      <w:r w:rsidR="008775AE">
        <w:t xml:space="preserve"> (Välitä viljelijästä) </w:t>
      </w:r>
      <w:r>
        <w:t>.</w:t>
      </w:r>
      <w:r w:rsidR="00567F34">
        <w:t xml:space="preserve"> Melan tilaisuuksiin on joillain </w:t>
      </w:r>
      <w:r w:rsidR="00DE1E95">
        <w:t xml:space="preserve">korkea </w:t>
      </w:r>
      <w:r w:rsidR="00567F34">
        <w:t xml:space="preserve">kynnys </w:t>
      </w:r>
      <w:r w:rsidR="00DE1E95">
        <w:t>olemassa.</w:t>
      </w:r>
    </w:p>
    <w:p w14:paraId="425B082E" w14:textId="09E1114F" w:rsidR="002A3552" w:rsidRDefault="002A3552">
      <w:r>
        <w:t>Tuetut lomat; markkinointia tarvitaan.</w:t>
      </w:r>
    </w:p>
    <w:p w14:paraId="6619502B" w14:textId="45AE98C0" w:rsidR="00EE741B" w:rsidRDefault="00EE741B">
      <w:r>
        <w:t>Jos maidon vastaanotto lopetetaan, pitäisi eläimet saada määrätä teurastettavaksi. Kenellä tässä on toimivaltaa?</w:t>
      </w:r>
    </w:p>
    <w:sectPr w:rsidR="00EE74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D"/>
    <w:rsid w:val="00143A57"/>
    <w:rsid w:val="002A3552"/>
    <w:rsid w:val="00423E02"/>
    <w:rsid w:val="004B20E7"/>
    <w:rsid w:val="00567F34"/>
    <w:rsid w:val="006311BF"/>
    <w:rsid w:val="007C0694"/>
    <w:rsid w:val="008775AE"/>
    <w:rsid w:val="0090604C"/>
    <w:rsid w:val="00AF04CC"/>
    <w:rsid w:val="00B2727D"/>
    <w:rsid w:val="00CB4412"/>
    <w:rsid w:val="00DE1E95"/>
    <w:rsid w:val="00E775EA"/>
    <w:rsid w:val="00EE741B"/>
    <w:rsid w:val="00F54AF3"/>
    <w:rsid w:val="00FC0177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3A8"/>
  <w15:chartTrackingRefBased/>
  <w15:docId w15:val="{E16966EA-08BD-4FFB-8792-E1A055F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5F337CBD4A004E80C211EB677CD869" ma:contentTypeVersion="16" ma:contentTypeDescription="Luo uusi asiakirja." ma:contentTypeScope="" ma:versionID="50b3c398609b09ec6b7b45c8ce472604">
  <xsd:schema xmlns:xsd="http://www.w3.org/2001/XMLSchema" xmlns:xs="http://www.w3.org/2001/XMLSchema" xmlns:p="http://schemas.microsoft.com/office/2006/metadata/properties" xmlns:ns2="e8cfbab7-a9e5-4d84-a912-f143d2fdd32b" xmlns:ns3="07ebbaf7-c974-4f7a-94b4-b13c53299a6c" targetNamespace="http://schemas.microsoft.com/office/2006/metadata/properties" ma:root="true" ma:fieldsID="5cbe7494d22ac4573e258b1893a5af8d" ns2:_="" ns3:_="">
    <xsd:import namespace="e8cfbab7-a9e5-4d84-a912-f143d2fdd32b"/>
    <xsd:import namespace="07ebbaf7-c974-4f7a-94b4-b13c53299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bab7-a9e5-4d84-a912-f143d2fd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9e0edd5-a478-4c70-a968-7e98094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baf7-c974-4f7a-94b4-b13c53299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311a24-133a-43af-857d-9f2a4ac062de}" ma:internalName="TaxCatchAll" ma:showField="CatchAllData" ma:web="07ebbaf7-c974-4f7a-94b4-b13c53299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bbaf7-c974-4f7a-94b4-b13c53299a6c" xsi:nil="true"/>
    <lcf76f155ced4ddcb4097134ff3c332f xmlns="e8cfbab7-a9e5-4d84-a912-f143d2fdd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A7BEC-8E30-4D7C-9E1F-D4836CDD9B1F}"/>
</file>

<file path=customXml/itemProps2.xml><?xml version="1.0" encoding="utf-8"?>
<ds:datastoreItem xmlns:ds="http://schemas.openxmlformats.org/officeDocument/2006/customXml" ds:itemID="{91639405-E80D-4D25-9482-A45B4943FAD7}"/>
</file>

<file path=customXml/itemProps3.xml><?xml version="1.0" encoding="utf-8"?>
<ds:datastoreItem xmlns:ds="http://schemas.openxmlformats.org/officeDocument/2006/customXml" ds:itemID="{237E0A6F-5B30-450B-BF7C-6C87C053A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Markku</dc:creator>
  <cp:keywords/>
  <dc:description/>
  <cp:lastModifiedBy>Karjalainen Markku</cp:lastModifiedBy>
  <cp:revision>10</cp:revision>
  <dcterms:created xsi:type="dcterms:W3CDTF">2023-02-23T06:31:00Z</dcterms:created>
  <dcterms:modified xsi:type="dcterms:W3CDTF">2023-02-23T08:31:00Z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0x010100A95F337CBD4A004E80C211EB677CD869</vt:lpwstr>
  </property>
</Properties>
</file>